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3E" w:rsidRPr="00261298" w:rsidRDefault="00B03E3E" w:rsidP="00B03E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1298">
        <w:rPr>
          <w:rFonts w:ascii="Times New Roman" w:hAnsi="Times New Roman"/>
          <w:b/>
          <w:sz w:val="28"/>
          <w:szCs w:val="28"/>
        </w:rPr>
        <w:t>Объявление</w:t>
      </w:r>
    </w:p>
    <w:p w:rsidR="00B03E3E" w:rsidRPr="00261298" w:rsidRDefault="00B03E3E" w:rsidP="00B03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3E3E" w:rsidRPr="00261298" w:rsidRDefault="00B03E3E" w:rsidP="00B03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 xml:space="preserve">Настоящим </w:t>
      </w:r>
      <w:proofErr w:type="spellStart"/>
      <w:r w:rsidRPr="00261298">
        <w:rPr>
          <w:rFonts w:ascii="Times New Roman" w:hAnsi="Times New Roman"/>
          <w:sz w:val="28"/>
          <w:szCs w:val="28"/>
        </w:rPr>
        <w:t>НАО</w:t>
      </w:r>
      <w:proofErr w:type="spellEnd"/>
      <w:r w:rsidRPr="00261298">
        <w:rPr>
          <w:rFonts w:ascii="Times New Roman" w:hAnsi="Times New Roman"/>
          <w:sz w:val="28"/>
          <w:szCs w:val="28"/>
        </w:rPr>
        <w:t xml:space="preserve"> «Фонд </w:t>
      </w:r>
      <w:proofErr w:type="spellStart"/>
      <w:r w:rsidRPr="00261298">
        <w:rPr>
          <w:rFonts w:ascii="Times New Roman" w:hAnsi="Times New Roman"/>
          <w:sz w:val="28"/>
          <w:szCs w:val="28"/>
        </w:rPr>
        <w:t>Отандастар</w:t>
      </w:r>
      <w:proofErr w:type="spellEnd"/>
      <w:r w:rsidRPr="00261298">
        <w:rPr>
          <w:rFonts w:ascii="Times New Roman" w:hAnsi="Times New Roman"/>
          <w:sz w:val="28"/>
          <w:szCs w:val="28"/>
        </w:rPr>
        <w:t xml:space="preserve">» (далее – Общество) информирует, что с </w:t>
      </w:r>
      <w:r w:rsidRPr="00261298">
        <w:rPr>
          <w:rFonts w:ascii="Times New Roman" w:hAnsi="Times New Roman"/>
          <w:sz w:val="28"/>
          <w:szCs w:val="28"/>
          <w:lang w:val="kk-KZ"/>
        </w:rPr>
        <w:t>13-14</w:t>
      </w:r>
      <w:r w:rsidRPr="00261298">
        <w:rPr>
          <w:rFonts w:ascii="Times New Roman" w:hAnsi="Times New Roman"/>
          <w:sz w:val="28"/>
          <w:szCs w:val="28"/>
        </w:rPr>
        <w:t xml:space="preserve"> </w:t>
      </w:r>
      <w:r w:rsidRPr="00261298">
        <w:rPr>
          <w:rFonts w:ascii="Times New Roman" w:hAnsi="Times New Roman"/>
          <w:sz w:val="28"/>
          <w:szCs w:val="28"/>
          <w:lang w:val="kk-KZ"/>
        </w:rPr>
        <w:t>мая</w:t>
      </w:r>
      <w:r w:rsidRPr="00261298">
        <w:rPr>
          <w:rFonts w:ascii="Times New Roman" w:hAnsi="Times New Roman"/>
          <w:sz w:val="28"/>
          <w:szCs w:val="28"/>
        </w:rPr>
        <w:t xml:space="preserve"> 2022 года в городе </w:t>
      </w:r>
      <w:r w:rsidRPr="00261298">
        <w:rPr>
          <w:rFonts w:ascii="Times New Roman" w:hAnsi="Times New Roman"/>
          <w:sz w:val="28"/>
          <w:szCs w:val="28"/>
          <w:lang w:val="kk-KZ"/>
        </w:rPr>
        <w:t xml:space="preserve">Караганда </w:t>
      </w:r>
      <w:r w:rsidRPr="00261298">
        <w:rPr>
          <w:rFonts w:ascii="Times New Roman" w:hAnsi="Times New Roman"/>
          <w:sz w:val="28"/>
          <w:szCs w:val="28"/>
        </w:rPr>
        <w:t>планируется проведение мероприятия «Международный фестиваль искусств «</w:t>
      </w:r>
      <w:proofErr w:type="spellStart"/>
      <w:r w:rsidRPr="00261298">
        <w:rPr>
          <w:rFonts w:ascii="Times New Roman" w:hAnsi="Times New Roman"/>
          <w:sz w:val="28"/>
          <w:szCs w:val="28"/>
        </w:rPr>
        <w:t>Қасиетті</w:t>
      </w:r>
      <w:proofErr w:type="spellEnd"/>
      <w:r w:rsidRPr="00261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298">
        <w:rPr>
          <w:rFonts w:ascii="Times New Roman" w:hAnsi="Times New Roman"/>
          <w:sz w:val="28"/>
          <w:szCs w:val="28"/>
        </w:rPr>
        <w:t>қазақ</w:t>
      </w:r>
      <w:proofErr w:type="spellEnd"/>
      <w:r w:rsidRPr="002612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1298">
        <w:rPr>
          <w:rFonts w:ascii="Times New Roman" w:hAnsi="Times New Roman"/>
          <w:sz w:val="28"/>
          <w:szCs w:val="28"/>
        </w:rPr>
        <w:t>елі</w:t>
      </w:r>
      <w:proofErr w:type="spellEnd"/>
      <w:r w:rsidRPr="00261298">
        <w:rPr>
          <w:rFonts w:ascii="Times New Roman" w:hAnsi="Times New Roman"/>
          <w:sz w:val="28"/>
          <w:szCs w:val="28"/>
        </w:rPr>
        <w:t>» с участием соотечественников, проживающих за рубежом».</w:t>
      </w:r>
      <w:r w:rsidRPr="00261298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03E3E" w:rsidRPr="00261298" w:rsidRDefault="00B03E3E" w:rsidP="00B03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>Мероприятие включает в себя обеспечение реализации следующих задач:</w:t>
      </w:r>
    </w:p>
    <w:p w:rsidR="00B03E3E" w:rsidRPr="00261298" w:rsidRDefault="00B03E3E" w:rsidP="00B03E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>Разработка положения и программы проведения фестиваля, гала-концерта (по предваритель</w:t>
      </w:r>
      <w:r>
        <w:rPr>
          <w:rFonts w:ascii="Times New Roman" w:hAnsi="Times New Roman"/>
          <w:sz w:val="28"/>
          <w:szCs w:val="28"/>
        </w:rPr>
        <w:t>ному согласованию с Заказчиком).</w:t>
      </w:r>
    </w:p>
    <w:p w:rsidR="00B03E3E" w:rsidRPr="0015652D" w:rsidRDefault="00B03E3E" w:rsidP="00B03E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 xml:space="preserve">Проведение фестиваля и организация конкурса по четырем номинациям, </w:t>
      </w:r>
      <w:r>
        <w:rPr>
          <w:rFonts w:ascii="Times New Roman" w:hAnsi="Times New Roman"/>
          <w:sz w:val="28"/>
          <w:szCs w:val="28"/>
        </w:rPr>
        <w:t>награждение победителей призами:</w:t>
      </w:r>
    </w:p>
    <w:p w:rsidR="00B03E3E" w:rsidRPr="008F1DA1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5652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награждение денежными </w:t>
      </w:r>
      <w:r w:rsidRPr="0015652D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  <w:lang w:val="kk-KZ"/>
        </w:rPr>
        <w:t>ами</w:t>
      </w:r>
      <w:r>
        <w:rPr>
          <w:rFonts w:ascii="Times New Roman" w:hAnsi="Times New Roman"/>
          <w:sz w:val="28"/>
          <w:szCs w:val="28"/>
        </w:rPr>
        <w:t xml:space="preserve"> победителей фестиваля – 13 человек (</w:t>
      </w:r>
      <w:r>
        <w:rPr>
          <w:rFonts w:ascii="Times New Roman" w:hAnsi="Times New Roman"/>
          <w:sz w:val="28"/>
          <w:szCs w:val="28"/>
          <w:lang w:val="kk-KZ"/>
        </w:rPr>
        <w:t xml:space="preserve">каждому </w:t>
      </w:r>
      <w:r>
        <w:rPr>
          <w:rFonts w:ascii="Times New Roman" w:hAnsi="Times New Roman"/>
          <w:sz w:val="28"/>
          <w:szCs w:val="28"/>
        </w:rPr>
        <w:t>не менее 50 000 тенге)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03E3E" w:rsidRPr="0015652D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 xml:space="preserve">награждение </w:t>
      </w:r>
      <w:proofErr w:type="spellStart"/>
      <w:r>
        <w:rPr>
          <w:rFonts w:ascii="Times New Roman" w:hAnsi="Times New Roman"/>
          <w:sz w:val="28"/>
          <w:szCs w:val="28"/>
        </w:rPr>
        <w:t>медал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ями</w:t>
      </w:r>
      <w:r>
        <w:rPr>
          <w:rFonts w:ascii="Times New Roman" w:hAnsi="Times New Roman"/>
          <w:sz w:val="28"/>
          <w:szCs w:val="28"/>
        </w:rPr>
        <w:t xml:space="preserve"> победите</w:t>
      </w:r>
      <w:r>
        <w:rPr>
          <w:rFonts w:ascii="Times New Roman" w:hAnsi="Times New Roman"/>
          <w:sz w:val="28"/>
          <w:szCs w:val="28"/>
          <w:lang w:val="kk-KZ"/>
        </w:rPr>
        <w:t>лей</w:t>
      </w:r>
      <w:r w:rsidRPr="0015652D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5652D">
        <w:rPr>
          <w:rFonts w:ascii="Times New Roman" w:hAnsi="Times New Roman"/>
          <w:sz w:val="28"/>
          <w:szCs w:val="28"/>
        </w:rPr>
        <w:t>13 человек;</w:t>
      </w:r>
    </w:p>
    <w:p w:rsidR="00B03E3E" w:rsidRPr="0015652D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652D">
        <w:rPr>
          <w:rFonts w:ascii="Times New Roman" w:hAnsi="Times New Roman"/>
          <w:sz w:val="28"/>
          <w:szCs w:val="28"/>
        </w:rPr>
        <w:t>- обеспечение дипломами всех участников фестиваля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 w:rsidRPr="0015652D">
        <w:rPr>
          <w:rFonts w:ascii="Times New Roman" w:hAnsi="Times New Roman"/>
          <w:sz w:val="28"/>
          <w:szCs w:val="28"/>
        </w:rPr>
        <w:t xml:space="preserve"> человек;</w:t>
      </w:r>
    </w:p>
    <w:p w:rsidR="00B03E3E" w:rsidRPr="0015652D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15652D">
        <w:rPr>
          <w:rFonts w:ascii="Times New Roman" w:hAnsi="Times New Roman"/>
          <w:sz w:val="28"/>
          <w:szCs w:val="28"/>
        </w:rPr>
        <w:t>- обеспечение всех участников фестива</w:t>
      </w:r>
      <w:r>
        <w:rPr>
          <w:rFonts w:ascii="Times New Roman" w:hAnsi="Times New Roman"/>
          <w:sz w:val="28"/>
          <w:szCs w:val="28"/>
        </w:rPr>
        <w:t>ля цветами по 1 шт. розы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B03E3E" w:rsidRPr="00261298" w:rsidRDefault="00B03E3E" w:rsidP="00B03E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>Организация фото и видеосъемки</w:t>
      </w:r>
      <w:r>
        <w:rPr>
          <w:rFonts w:ascii="Times New Roman" w:hAnsi="Times New Roman"/>
          <w:sz w:val="28"/>
          <w:szCs w:val="28"/>
          <w:lang w:val="kk-KZ"/>
        </w:rPr>
        <w:t xml:space="preserve"> – 2 дня.</w:t>
      </w:r>
    </w:p>
    <w:p w:rsidR="00B03E3E" w:rsidRPr="00261298" w:rsidRDefault="00B03E3E" w:rsidP="00B03E3E">
      <w:pPr>
        <w:numPr>
          <w:ilvl w:val="0"/>
          <w:numId w:val="5"/>
        </w:numPr>
        <w:tabs>
          <w:tab w:val="left" w:pos="90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>Подготовка пресс-анонса и пресс-релиза о фестивал</w:t>
      </w:r>
      <w:r>
        <w:rPr>
          <w:rFonts w:ascii="Times New Roman" w:hAnsi="Times New Roman"/>
          <w:sz w:val="28"/>
          <w:szCs w:val="28"/>
        </w:rPr>
        <w:t>е на казахском и русском языках.</w:t>
      </w:r>
    </w:p>
    <w:p w:rsidR="00B03E3E" w:rsidRPr="0015652D" w:rsidRDefault="00B03E3E" w:rsidP="00B03E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>Организация выхода не менее 4 информационных материалов в СМИ (1</w:t>
      </w:r>
      <w:r w:rsidRPr="00261298">
        <w:rPr>
          <w:rFonts w:ascii="Times New Roman" w:hAnsi="Times New Roman"/>
          <w:sz w:val="28"/>
          <w:szCs w:val="28"/>
          <w:lang w:val="kk-KZ"/>
        </w:rPr>
        <w:t xml:space="preserve"> заметка</w:t>
      </w:r>
      <w:r w:rsidRPr="00261298">
        <w:rPr>
          <w:rFonts w:ascii="Times New Roman" w:hAnsi="Times New Roman"/>
          <w:sz w:val="28"/>
          <w:szCs w:val="28"/>
        </w:rPr>
        <w:t xml:space="preserve"> – в республиканских печатных изданиях, 1</w:t>
      </w:r>
      <w:r w:rsidRPr="00261298">
        <w:rPr>
          <w:rFonts w:ascii="Times New Roman" w:hAnsi="Times New Roman"/>
          <w:sz w:val="28"/>
          <w:szCs w:val="28"/>
          <w:lang w:val="kk-KZ"/>
        </w:rPr>
        <w:t xml:space="preserve"> видео материал</w:t>
      </w:r>
      <w:r w:rsidRPr="00261298">
        <w:rPr>
          <w:rFonts w:ascii="Times New Roman" w:hAnsi="Times New Roman"/>
          <w:sz w:val="28"/>
          <w:szCs w:val="28"/>
        </w:rPr>
        <w:t xml:space="preserve"> – в новостных блоках телеканалов, 2 </w:t>
      </w:r>
      <w:r w:rsidRPr="00261298">
        <w:rPr>
          <w:rFonts w:ascii="Times New Roman" w:hAnsi="Times New Roman"/>
          <w:sz w:val="28"/>
          <w:szCs w:val="28"/>
          <w:lang w:val="kk-KZ"/>
        </w:rPr>
        <w:t xml:space="preserve">заметки </w:t>
      </w:r>
      <w:r w:rsidRPr="00261298">
        <w:rPr>
          <w:rFonts w:ascii="Times New Roman" w:hAnsi="Times New Roman"/>
          <w:sz w:val="28"/>
          <w:szCs w:val="28"/>
        </w:rPr>
        <w:t>– в новостных блоках информационных агентств и социальных сетях).</w:t>
      </w:r>
    </w:p>
    <w:p w:rsidR="00B03E3E" w:rsidRPr="0015652D" w:rsidRDefault="00B03E3E" w:rsidP="00B03E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2D">
        <w:rPr>
          <w:rFonts w:ascii="Times New Roman" w:hAnsi="Times New Roman"/>
          <w:sz w:val="28"/>
          <w:szCs w:val="28"/>
          <w:lang w:val="kk-KZ"/>
        </w:rPr>
        <w:t>Количество посетителей Международного фестиваля искусств в концертном зале д</w:t>
      </w:r>
      <w:r>
        <w:rPr>
          <w:rFonts w:ascii="Times New Roman" w:hAnsi="Times New Roman"/>
          <w:sz w:val="28"/>
          <w:szCs w:val="28"/>
          <w:lang w:val="kk-KZ"/>
        </w:rPr>
        <w:t>олжно быть не менее 100 человек.</w:t>
      </w:r>
    </w:p>
    <w:p w:rsidR="00B03E3E" w:rsidRPr="00261298" w:rsidRDefault="00B03E3E" w:rsidP="00B03E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652D">
        <w:rPr>
          <w:rFonts w:ascii="Times New Roman" w:hAnsi="Times New Roman"/>
          <w:sz w:val="28"/>
          <w:szCs w:val="28"/>
        </w:rPr>
        <w:t>Общий охват на основе информационного сопровождения мероприятия должен составлять не менее 500 человек.</w:t>
      </w:r>
    </w:p>
    <w:p w:rsidR="00B03E3E" w:rsidRPr="00C76922" w:rsidRDefault="00B03E3E" w:rsidP="00B03E3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>Также необходимо предоставить смету расходов на организационн</w:t>
      </w:r>
      <w:r>
        <w:rPr>
          <w:rFonts w:ascii="Times New Roman" w:hAnsi="Times New Roman"/>
          <w:sz w:val="28"/>
          <w:szCs w:val="28"/>
        </w:rPr>
        <w:t>о-административные мероприятия:</w:t>
      </w:r>
    </w:p>
    <w:p w:rsidR="00B03E3E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 xml:space="preserve">- обеспечение участия иностранной делегации </w:t>
      </w:r>
      <w:r>
        <w:rPr>
          <w:rFonts w:ascii="Times New Roman" w:hAnsi="Times New Roman"/>
          <w:sz w:val="28"/>
          <w:szCs w:val="28"/>
          <w:lang w:val="kk-KZ"/>
        </w:rPr>
        <w:t xml:space="preserve">на фестиваль </w:t>
      </w:r>
      <w:r w:rsidRPr="00C7692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kk-KZ"/>
        </w:rPr>
        <w:t>покрытие</w:t>
      </w:r>
      <w:r w:rsidRPr="00C76922">
        <w:rPr>
          <w:rFonts w:ascii="Times New Roman" w:hAnsi="Times New Roman"/>
          <w:sz w:val="28"/>
          <w:szCs w:val="28"/>
        </w:rPr>
        <w:t xml:space="preserve"> расходов на проезд в обе стороны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25 человек.</w:t>
      </w:r>
    </w:p>
    <w:p w:rsidR="00B03E3E" w:rsidRPr="00F50825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Ориентировочные</w:t>
      </w:r>
      <w:r w:rsidRPr="0094228A">
        <w:rPr>
          <w:rFonts w:ascii="Times New Roman" w:hAnsi="Times New Roman"/>
          <w:sz w:val="28"/>
          <w:szCs w:val="28"/>
        </w:rPr>
        <w:t xml:space="preserve"> маршруты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иностранной делегации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 –</w:t>
      </w:r>
      <w:r>
        <w:rPr>
          <w:rFonts w:ascii="Times New Roman" w:hAnsi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Франкфурт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Франкфурт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1 человек;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Стамбул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Стамбул – 1 человека;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4 человек;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Бишкек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Бишкек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4 человек;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Баку – 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Душанбе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Душанбе – 1 человек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Урумчи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Урумчи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человек;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Улан-Батор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</w:rPr>
        <w:t>Улан-Батор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4 человек;</w:t>
      </w:r>
    </w:p>
    <w:p w:rsidR="008C2D71" w:rsidRDefault="008C2D71" w:rsidP="008C2D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Ташкент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Караганда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Ташкент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5 человек.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покрытие</w:t>
      </w:r>
      <w:r w:rsidRPr="00C76922">
        <w:rPr>
          <w:rFonts w:ascii="Times New Roman" w:hAnsi="Times New Roman"/>
          <w:sz w:val="28"/>
          <w:szCs w:val="28"/>
        </w:rPr>
        <w:t xml:space="preserve"> расходов на железнодорожные пути в обе стороны оргкомитета, казахстанской делегации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5 человек: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6922">
        <w:rPr>
          <w:rFonts w:ascii="Times New Roman" w:hAnsi="Times New Roman"/>
          <w:sz w:val="28"/>
          <w:szCs w:val="28"/>
        </w:rPr>
        <w:t>Нур</w:t>
      </w:r>
      <w:proofErr w:type="spellEnd"/>
      <w:r w:rsidRPr="00C76922">
        <w:rPr>
          <w:rFonts w:ascii="Times New Roman" w:hAnsi="Times New Roman"/>
          <w:sz w:val="28"/>
          <w:szCs w:val="28"/>
        </w:rPr>
        <w:t>-Султан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Караганда 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76922">
        <w:rPr>
          <w:rFonts w:ascii="Times New Roman" w:hAnsi="Times New Roman"/>
          <w:sz w:val="28"/>
          <w:szCs w:val="28"/>
        </w:rPr>
        <w:t>Нур</w:t>
      </w:r>
      <w:proofErr w:type="spellEnd"/>
      <w:r w:rsidRPr="00C76922">
        <w:rPr>
          <w:rFonts w:ascii="Times New Roman" w:hAnsi="Times New Roman"/>
          <w:sz w:val="28"/>
          <w:szCs w:val="28"/>
        </w:rPr>
        <w:t>-Султан</w:t>
      </w:r>
      <w:r>
        <w:rPr>
          <w:rFonts w:ascii="Times New Roman" w:hAnsi="Times New Roman"/>
          <w:sz w:val="28"/>
          <w:szCs w:val="28"/>
        </w:rPr>
        <w:t xml:space="preserve"> – 5 человек.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встреча, проводы всех делегатов и обеспечение проезда в черте города транспортом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C76922">
        <w:rPr>
          <w:rFonts w:ascii="Times New Roman" w:hAnsi="Times New Roman"/>
          <w:sz w:val="28"/>
          <w:szCs w:val="28"/>
        </w:rPr>
        <w:t xml:space="preserve"> человека;</w:t>
      </w:r>
    </w:p>
    <w:p w:rsidR="00B03E3E" w:rsidRPr="0092143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6922">
        <w:rPr>
          <w:rFonts w:ascii="Times New Roman" w:hAnsi="Times New Roman"/>
          <w:sz w:val="28"/>
          <w:szCs w:val="28"/>
        </w:rPr>
        <w:t>- в первый день организация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для участников и гостей</w:t>
      </w:r>
      <w:r>
        <w:rPr>
          <w:rFonts w:ascii="Times New Roman" w:hAnsi="Times New Roman"/>
          <w:sz w:val="28"/>
          <w:szCs w:val="28"/>
          <w:lang w:val="kk-KZ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 xml:space="preserve"> экскурсии по г. </w:t>
      </w:r>
      <w:proofErr w:type="spellStart"/>
      <w:r>
        <w:rPr>
          <w:rFonts w:ascii="Times New Roman" w:hAnsi="Times New Roman"/>
          <w:sz w:val="28"/>
          <w:szCs w:val="28"/>
        </w:rPr>
        <w:t>Караганд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Pr="00C76922">
        <w:rPr>
          <w:rFonts w:ascii="Times New Roman" w:hAnsi="Times New Roman"/>
          <w:sz w:val="28"/>
          <w:szCs w:val="28"/>
        </w:rPr>
        <w:t xml:space="preserve"> и возложение цветов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к памятнику Абая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769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роз;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обеспечение проживания и завтрака в 4-звездочном отеле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Караганд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Pr="00C76922">
        <w:rPr>
          <w:rFonts w:ascii="Times New Roman" w:hAnsi="Times New Roman"/>
          <w:sz w:val="28"/>
          <w:szCs w:val="28"/>
        </w:rPr>
        <w:t xml:space="preserve"> для всех делегатов фестиваля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C7692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еловека (</w:t>
      </w:r>
      <w:r w:rsidRPr="00C76922">
        <w:rPr>
          <w:rFonts w:ascii="Times New Roman" w:hAnsi="Times New Roman"/>
          <w:sz w:val="28"/>
          <w:szCs w:val="28"/>
        </w:rPr>
        <w:t>2 дня);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обеспечение обедом всех делегатов фестиваля</w:t>
      </w:r>
      <w:r>
        <w:rPr>
          <w:rFonts w:ascii="Times New Roman" w:hAnsi="Times New Roman"/>
          <w:sz w:val="28"/>
          <w:szCs w:val="28"/>
        </w:rPr>
        <w:t xml:space="preserve"> – 30 человека (</w:t>
      </w:r>
      <w:r w:rsidRPr="00C76922">
        <w:rPr>
          <w:rFonts w:ascii="Times New Roman" w:hAnsi="Times New Roman"/>
          <w:sz w:val="28"/>
          <w:szCs w:val="28"/>
        </w:rPr>
        <w:t>2 дня);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ужином</w:t>
      </w:r>
      <w:r w:rsidRPr="00C76922">
        <w:rPr>
          <w:rFonts w:ascii="Times New Roman" w:hAnsi="Times New Roman"/>
          <w:sz w:val="28"/>
          <w:szCs w:val="28"/>
        </w:rPr>
        <w:t xml:space="preserve"> всех делегатов фестиваля</w:t>
      </w:r>
      <w:r>
        <w:rPr>
          <w:rFonts w:ascii="Times New Roman" w:hAnsi="Times New Roman"/>
          <w:sz w:val="28"/>
          <w:szCs w:val="28"/>
        </w:rPr>
        <w:t xml:space="preserve"> – 30 человека (</w:t>
      </w:r>
      <w:r w:rsidRPr="00C76922">
        <w:rPr>
          <w:rFonts w:ascii="Times New Roman" w:hAnsi="Times New Roman"/>
          <w:sz w:val="28"/>
          <w:szCs w:val="28"/>
        </w:rPr>
        <w:t>1 день);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обеспечение всех делегатов фестиваля гала-ужином</w:t>
      </w:r>
      <w:r>
        <w:rPr>
          <w:rFonts w:ascii="Times New Roman" w:hAnsi="Times New Roman"/>
          <w:sz w:val="28"/>
          <w:szCs w:val="28"/>
        </w:rPr>
        <w:t xml:space="preserve"> – 30</w:t>
      </w:r>
      <w:r w:rsidRPr="00C76922">
        <w:rPr>
          <w:rFonts w:ascii="Times New Roman" w:hAnsi="Times New Roman"/>
          <w:sz w:val="28"/>
          <w:szCs w:val="28"/>
        </w:rPr>
        <w:t xml:space="preserve"> человека </w:t>
      </w:r>
      <w:r>
        <w:rPr>
          <w:rFonts w:ascii="Times New Roman" w:hAnsi="Times New Roman"/>
          <w:sz w:val="28"/>
          <w:szCs w:val="28"/>
        </w:rPr>
        <w:t>(</w:t>
      </w:r>
      <w:r w:rsidRPr="00C76922">
        <w:rPr>
          <w:rFonts w:ascii="Times New Roman" w:hAnsi="Times New Roman"/>
          <w:sz w:val="28"/>
          <w:szCs w:val="28"/>
        </w:rPr>
        <w:t>1 день);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аренда зала для проведения фестиваля 1 день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kk-KZ"/>
        </w:rPr>
        <w:t xml:space="preserve"> вместимостью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не менее 100 человек;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 xml:space="preserve">- аренда </w:t>
      </w:r>
      <w:r>
        <w:rPr>
          <w:rFonts w:ascii="Times New Roman" w:hAnsi="Times New Roman"/>
          <w:sz w:val="28"/>
          <w:szCs w:val="28"/>
          <w:lang w:val="kk-KZ"/>
        </w:rPr>
        <w:t xml:space="preserve">звукового </w:t>
      </w:r>
      <w:r>
        <w:rPr>
          <w:rFonts w:ascii="Times New Roman" w:hAnsi="Times New Roman"/>
          <w:sz w:val="28"/>
          <w:szCs w:val="28"/>
        </w:rPr>
        <w:t xml:space="preserve">оборудования, LED-экрана </w:t>
      </w:r>
      <w:r w:rsidRPr="00C76922">
        <w:rPr>
          <w:rFonts w:ascii="Times New Roman" w:hAnsi="Times New Roman"/>
          <w:sz w:val="28"/>
          <w:szCs w:val="28"/>
        </w:rPr>
        <w:t>для проведения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1 день;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6922">
        <w:rPr>
          <w:rFonts w:ascii="Times New Roman" w:hAnsi="Times New Roman"/>
          <w:sz w:val="28"/>
          <w:szCs w:val="28"/>
        </w:rPr>
        <w:t>создание 3-х различных дизайнов баннера для проведения фестиваля его печать, установка и обеспечение дублирования его электронной версии на сцене;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изготовление и печать пригласительного билета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6922">
        <w:rPr>
          <w:rFonts w:ascii="Times New Roman" w:hAnsi="Times New Roman"/>
          <w:sz w:val="28"/>
          <w:szCs w:val="28"/>
        </w:rPr>
        <w:t>программы фестиваля для</w:t>
      </w:r>
      <w:r>
        <w:rPr>
          <w:rFonts w:ascii="Times New Roman" w:hAnsi="Times New Roman"/>
          <w:sz w:val="28"/>
          <w:szCs w:val="28"/>
        </w:rPr>
        <w:t xml:space="preserve"> участников и гостей фестиваля – 50</w:t>
      </w:r>
      <w:r w:rsidRPr="00C76922">
        <w:rPr>
          <w:rFonts w:ascii="Times New Roman" w:hAnsi="Times New Roman"/>
          <w:sz w:val="28"/>
          <w:szCs w:val="28"/>
        </w:rPr>
        <w:t xml:space="preserve"> штук;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изготовление</w:t>
      </w:r>
      <w:r>
        <w:rPr>
          <w:rFonts w:ascii="Times New Roman" w:hAnsi="Times New Roman"/>
          <w:sz w:val="28"/>
          <w:szCs w:val="28"/>
        </w:rPr>
        <w:t xml:space="preserve"> бумажного пакета (размером 30 на 40 см.)</w:t>
      </w:r>
      <w:r w:rsidRPr="00C76922">
        <w:rPr>
          <w:rFonts w:ascii="Times New Roman" w:hAnsi="Times New Roman"/>
          <w:sz w:val="28"/>
          <w:szCs w:val="28"/>
        </w:rPr>
        <w:t xml:space="preserve"> с логотипом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922">
        <w:rPr>
          <w:rFonts w:ascii="Times New Roman" w:hAnsi="Times New Roman"/>
          <w:sz w:val="28"/>
          <w:szCs w:val="28"/>
        </w:rPr>
        <w:t>фестиваля для участников</w:t>
      </w:r>
      <w:r>
        <w:rPr>
          <w:rFonts w:ascii="Times New Roman" w:hAnsi="Times New Roman"/>
          <w:sz w:val="28"/>
          <w:szCs w:val="28"/>
        </w:rPr>
        <w:t xml:space="preserve"> – 30 </w:t>
      </w:r>
      <w:proofErr w:type="spellStart"/>
      <w:r w:rsidRPr="00C76922">
        <w:rPr>
          <w:rFonts w:ascii="Times New Roman" w:hAnsi="Times New Roman"/>
          <w:sz w:val="28"/>
          <w:szCs w:val="28"/>
        </w:rPr>
        <w:t>шт</w:t>
      </w:r>
      <w:proofErr w:type="spellEnd"/>
      <w:r w:rsidRPr="00C76922">
        <w:rPr>
          <w:rFonts w:ascii="Times New Roman" w:hAnsi="Times New Roman"/>
          <w:sz w:val="28"/>
          <w:szCs w:val="28"/>
        </w:rPr>
        <w:t>;</w:t>
      </w:r>
    </w:p>
    <w:p w:rsidR="00B03E3E" w:rsidRPr="00C76922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 xml:space="preserve">- вручение гонораров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76922">
        <w:rPr>
          <w:rFonts w:ascii="Times New Roman" w:hAnsi="Times New Roman"/>
          <w:sz w:val="28"/>
          <w:szCs w:val="28"/>
        </w:rPr>
        <w:t>жюри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каждому </w:t>
      </w:r>
      <w:r>
        <w:rPr>
          <w:rFonts w:ascii="Times New Roman" w:hAnsi="Times New Roman"/>
          <w:sz w:val="28"/>
          <w:szCs w:val="28"/>
        </w:rPr>
        <w:t xml:space="preserve">не менее 40 000 тенге – </w:t>
      </w:r>
      <w:r w:rsidRPr="00C76922">
        <w:rPr>
          <w:rFonts w:ascii="Times New Roman" w:hAnsi="Times New Roman"/>
          <w:sz w:val="28"/>
          <w:szCs w:val="28"/>
        </w:rPr>
        <w:t>5 человек;</w:t>
      </w:r>
    </w:p>
    <w:p w:rsidR="00B03E3E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6922">
        <w:rPr>
          <w:rFonts w:ascii="Times New Roman" w:hAnsi="Times New Roman"/>
          <w:sz w:val="28"/>
          <w:szCs w:val="28"/>
        </w:rPr>
        <w:t>- обеспечение жюри</w:t>
      </w:r>
      <w:r>
        <w:rPr>
          <w:rFonts w:ascii="Times New Roman" w:hAnsi="Times New Roman"/>
          <w:sz w:val="28"/>
          <w:szCs w:val="28"/>
        </w:rPr>
        <w:t xml:space="preserve"> всем необходимым (вода, блокнот, ручка) – 5 человек.</w:t>
      </w:r>
    </w:p>
    <w:p w:rsidR="00B03E3E" w:rsidRPr="00261298" w:rsidRDefault="00B03E3E" w:rsidP="00B03E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 xml:space="preserve">В связи с этим, для оказания данной услуги приглашаются потенциальные поставщики, уставные цели и/или деятельность которых соответствуют направлению мероприятия. </w:t>
      </w:r>
    </w:p>
    <w:p w:rsidR="00B03E3E" w:rsidRPr="00034479" w:rsidRDefault="00B03E3E" w:rsidP="00B03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61298">
        <w:rPr>
          <w:rFonts w:ascii="Times New Roman" w:hAnsi="Times New Roman"/>
          <w:sz w:val="28"/>
          <w:szCs w:val="28"/>
        </w:rPr>
        <w:t xml:space="preserve">Коммерческие предложения принимаются по </w:t>
      </w:r>
      <w:r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B03E3E" w:rsidRPr="00261298" w:rsidRDefault="00B03E3E" w:rsidP="00B03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129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261298">
        <w:rPr>
          <w:rFonts w:ascii="Times New Roman" w:hAnsi="Times New Roman"/>
          <w:sz w:val="28"/>
          <w:szCs w:val="28"/>
        </w:rPr>
        <w:t>Нур</w:t>
      </w:r>
      <w:proofErr w:type="spellEnd"/>
      <w:r w:rsidRPr="00261298">
        <w:rPr>
          <w:rFonts w:ascii="Times New Roman" w:hAnsi="Times New Roman"/>
          <w:sz w:val="28"/>
          <w:szCs w:val="28"/>
        </w:rPr>
        <w:t xml:space="preserve">-Султан, ул. Д. </w:t>
      </w:r>
      <w:proofErr w:type="spellStart"/>
      <w:r w:rsidRPr="00261298">
        <w:rPr>
          <w:rFonts w:ascii="Times New Roman" w:hAnsi="Times New Roman"/>
          <w:sz w:val="28"/>
          <w:szCs w:val="28"/>
        </w:rPr>
        <w:t>Кунаева</w:t>
      </w:r>
      <w:proofErr w:type="spellEnd"/>
      <w:r w:rsidRPr="00261298">
        <w:rPr>
          <w:rFonts w:ascii="Times New Roman" w:hAnsi="Times New Roman"/>
          <w:sz w:val="28"/>
          <w:szCs w:val="28"/>
        </w:rPr>
        <w:t>, 12/1, 7 этаж, каб.711.</w:t>
      </w:r>
    </w:p>
    <w:p w:rsidR="00B03E3E" w:rsidRPr="00261298" w:rsidRDefault="00B03E3E" w:rsidP="00B03E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3E3E" w:rsidRPr="00261298" w:rsidRDefault="00B03E3E" w:rsidP="00B03E3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61298">
        <w:rPr>
          <w:rFonts w:ascii="Times New Roman" w:hAnsi="Times New Roman"/>
          <w:sz w:val="28"/>
          <w:szCs w:val="28"/>
        </w:rPr>
        <w:t>НАО</w:t>
      </w:r>
      <w:proofErr w:type="spellEnd"/>
      <w:r w:rsidRPr="00261298">
        <w:rPr>
          <w:rFonts w:ascii="Times New Roman" w:hAnsi="Times New Roman"/>
          <w:sz w:val="28"/>
          <w:szCs w:val="28"/>
        </w:rPr>
        <w:t xml:space="preserve"> «Фонд </w:t>
      </w:r>
      <w:proofErr w:type="spellStart"/>
      <w:r w:rsidRPr="00261298">
        <w:rPr>
          <w:rFonts w:ascii="Times New Roman" w:hAnsi="Times New Roman"/>
          <w:sz w:val="28"/>
          <w:szCs w:val="28"/>
        </w:rPr>
        <w:t>Отандастар</w:t>
      </w:r>
      <w:proofErr w:type="spellEnd"/>
      <w:r w:rsidRPr="00261298">
        <w:rPr>
          <w:rFonts w:ascii="Times New Roman" w:hAnsi="Times New Roman"/>
          <w:sz w:val="28"/>
          <w:szCs w:val="28"/>
        </w:rPr>
        <w:t>»</w:t>
      </w:r>
    </w:p>
    <w:p w:rsidR="00B03E3E" w:rsidRDefault="00B03E3E" w:rsidP="00B03E3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261298">
        <w:rPr>
          <w:rFonts w:ascii="Times New Roman" w:hAnsi="Times New Roman"/>
          <w:sz w:val="28"/>
          <w:szCs w:val="28"/>
        </w:rPr>
        <w:t>Конт.тел</w:t>
      </w:r>
      <w:proofErr w:type="spellEnd"/>
      <w:r w:rsidRPr="00261298">
        <w:rPr>
          <w:rFonts w:ascii="Times New Roman" w:hAnsi="Times New Roman"/>
          <w:sz w:val="28"/>
          <w:szCs w:val="28"/>
        </w:rPr>
        <w:t>.: 23</w:t>
      </w:r>
      <w:r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261298">
        <w:rPr>
          <w:rFonts w:ascii="Times New Roman" w:hAnsi="Times New Roman"/>
          <w:sz w:val="28"/>
          <w:szCs w:val="28"/>
          <w:lang w:val="kk-KZ"/>
        </w:rPr>
        <w:t>44</w:t>
      </w:r>
      <w:r w:rsidRPr="00261298">
        <w:rPr>
          <w:rFonts w:ascii="Times New Roman" w:hAnsi="Times New Roman"/>
          <w:sz w:val="28"/>
          <w:szCs w:val="28"/>
        </w:rPr>
        <w:t xml:space="preserve"> </w:t>
      </w:r>
    </w:p>
    <w:p w:rsidR="00B03E3E" w:rsidRPr="001C6D5A" w:rsidRDefault="00B03E3E" w:rsidP="00B03E3E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2772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info</w:t>
      </w:r>
      <w:r w:rsidRPr="00654454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Pr="002772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oq</w:t>
      </w:r>
      <w:proofErr w:type="spellEnd"/>
      <w:r w:rsidRPr="0065445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772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654454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27723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kz</w:t>
      </w:r>
      <w:proofErr w:type="spellEnd"/>
    </w:p>
    <w:p w:rsidR="00B03E3E" w:rsidRPr="00C777E0" w:rsidRDefault="00B03E3E" w:rsidP="00B03E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03E3E" w:rsidRPr="00C7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BDB"/>
    <w:multiLevelType w:val="hybridMultilevel"/>
    <w:tmpl w:val="C4B4E870"/>
    <w:lvl w:ilvl="0" w:tplc="3586BFCE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B31284E"/>
    <w:multiLevelType w:val="hybridMultilevel"/>
    <w:tmpl w:val="97D421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5489"/>
    <w:multiLevelType w:val="hybridMultilevel"/>
    <w:tmpl w:val="7BAE38D0"/>
    <w:lvl w:ilvl="0" w:tplc="ACAE3DC0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3435E15"/>
    <w:multiLevelType w:val="hybridMultilevel"/>
    <w:tmpl w:val="0BA404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1C359C"/>
    <w:multiLevelType w:val="hybridMultilevel"/>
    <w:tmpl w:val="19820CD2"/>
    <w:lvl w:ilvl="0" w:tplc="2C2E6F1C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D4"/>
    <w:rsid w:val="00037C50"/>
    <w:rsid w:val="000962C5"/>
    <w:rsid w:val="0016331A"/>
    <w:rsid w:val="00165602"/>
    <w:rsid w:val="001A12B3"/>
    <w:rsid w:val="001A3164"/>
    <w:rsid w:val="001C6D5A"/>
    <w:rsid w:val="001F5AE1"/>
    <w:rsid w:val="00216237"/>
    <w:rsid w:val="00277232"/>
    <w:rsid w:val="00293591"/>
    <w:rsid w:val="002B07BC"/>
    <w:rsid w:val="003321F9"/>
    <w:rsid w:val="00366BC7"/>
    <w:rsid w:val="00371607"/>
    <w:rsid w:val="00374F6A"/>
    <w:rsid w:val="00391136"/>
    <w:rsid w:val="00397374"/>
    <w:rsid w:val="003D47DD"/>
    <w:rsid w:val="00471599"/>
    <w:rsid w:val="00497F3F"/>
    <w:rsid w:val="004A06F4"/>
    <w:rsid w:val="004A6B24"/>
    <w:rsid w:val="004C4C60"/>
    <w:rsid w:val="004C5C7C"/>
    <w:rsid w:val="0059433A"/>
    <w:rsid w:val="005A0B19"/>
    <w:rsid w:val="005D1366"/>
    <w:rsid w:val="005F3FBC"/>
    <w:rsid w:val="006205FD"/>
    <w:rsid w:val="00655A8F"/>
    <w:rsid w:val="00666EDF"/>
    <w:rsid w:val="006E0768"/>
    <w:rsid w:val="006E0C22"/>
    <w:rsid w:val="00714416"/>
    <w:rsid w:val="00726F4C"/>
    <w:rsid w:val="00750159"/>
    <w:rsid w:val="00794EEC"/>
    <w:rsid w:val="00886613"/>
    <w:rsid w:val="008A3EC3"/>
    <w:rsid w:val="008C2D71"/>
    <w:rsid w:val="00911D1E"/>
    <w:rsid w:val="00926EA5"/>
    <w:rsid w:val="009375E7"/>
    <w:rsid w:val="0094379F"/>
    <w:rsid w:val="0095337F"/>
    <w:rsid w:val="009663AE"/>
    <w:rsid w:val="00972C4C"/>
    <w:rsid w:val="009859A6"/>
    <w:rsid w:val="00A102C3"/>
    <w:rsid w:val="00A2594B"/>
    <w:rsid w:val="00AA2ADA"/>
    <w:rsid w:val="00AA65C9"/>
    <w:rsid w:val="00AC6CA8"/>
    <w:rsid w:val="00B03E3E"/>
    <w:rsid w:val="00B25CA9"/>
    <w:rsid w:val="00B64243"/>
    <w:rsid w:val="00B87C59"/>
    <w:rsid w:val="00C36A5C"/>
    <w:rsid w:val="00C414EC"/>
    <w:rsid w:val="00C55382"/>
    <w:rsid w:val="00C64E35"/>
    <w:rsid w:val="00C777E0"/>
    <w:rsid w:val="00C82EA8"/>
    <w:rsid w:val="00C879FB"/>
    <w:rsid w:val="00D72E0D"/>
    <w:rsid w:val="00D81B9C"/>
    <w:rsid w:val="00D85E95"/>
    <w:rsid w:val="00D87FA6"/>
    <w:rsid w:val="00DC7441"/>
    <w:rsid w:val="00DC7E4D"/>
    <w:rsid w:val="00E20CD4"/>
    <w:rsid w:val="00E323E2"/>
    <w:rsid w:val="00E43982"/>
    <w:rsid w:val="00E61C91"/>
    <w:rsid w:val="00E63462"/>
    <w:rsid w:val="00E63A19"/>
    <w:rsid w:val="00E64791"/>
    <w:rsid w:val="00EF4B8D"/>
    <w:rsid w:val="00F04C17"/>
    <w:rsid w:val="00F10315"/>
    <w:rsid w:val="00F72CE0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Сырым</dc:creator>
  <cp:lastModifiedBy>Пользователь Windows</cp:lastModifiedBy>
  <cp:revision>4</cp:revision>
  <cp:lastPrinted>2022-04-04T04:41:00Z</cp:lastPrinted>
  <dcterms:created xsi:type="dcterms:W3CDTF">2022-04-04T08:51:00Z</dcterms:created>
  <dcterms:modified xsi:type="dcterms:W3CDTF">2022-04-04T12:01:00Z</dcterms:modified>
</cp:coreProperties>
</file>